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510FA" w14:textId="77777777" w:rsidR="00C43E1D" w:rsidRDefault="00C43E1D" w:rsidP="001C6D81"/>
    <w:p w14:paraId="3819107A" w14:textId="77777777" w:rsidR="001C6D81" w:rsidRDefault="001C6D81" w:rsidP="001C6D81">
      <w:pPr>
        <w:rPr>
          <w:b/>
          <w:sz w:val="18"/>
          <w:szCs w:val="18"/>
        </w:rPr>
      </w:pPr>
      <w:r>
        <w:rPr>
          <w:b/>
          <w:sz w:val="18"/>
          <w:szCs w:val="18"/>
        </w:rPr>
        <w:t xml:space="preserve">             S.C. POL-COM CARANSEBEŞ S.R.L.</w:t>
      </w:r>
    </w:p>
    <w:p w14:paraId="3499E100" w14:textId="77777777" w:rsidR="001C6D81" w:rsidRDefault="001C6D81" w:rsidP="001C6D81">
      <w:pPr>
        <w:rPr>
          <w:b/>
          <w:sz w:val="18"/>
          <w:szCs w:val="18"/>
        </w:rPr>
      </w:pPr>
      <w:r>
        <w:rPr>
          <w:b/>
          <w:sz w:val="18"/>
          <w:szCs w:val="18"/>
        </w:rPr>
        <w:t xml:space="preserve">Str. Nicolae Bălcescu, nr. 117, Caransebeş, Cod 325400                                    </w:t>
      </w:r>
    </w:p>
    <w:p w14:paraId="0E599E2F" w14:textId="77777777" w:rsidR="001C6D81" w:rsidRDefault="001C6D81" w:rsidP="001C6D81">
      <w:pPr>
        <w:rPr>
          <w:b/>
          <w:sz w:val="18"/>
          <w:szCs w:val="18"/>
        </w:rPr>
      </w:pPr>
      <w:r>
        <w:rPr>
          <w:b/>
          <w:sz w:val="18"/>
          <w:szCs w:val="18"/>
        </w:rPr>
        <w:t xml:space="preserve">                          Jud. Caraş-Severin</w:t>
      </w:r>
    </w:p>
    <w:p w14:paraId="1F163B1B" w14:textId="77777777" w:rsidR="001C6D81" w:rsidRDefault="001C6D81" w:rsidP="001C6D81">
      <w:pPr>
        <w:rPr>
          <w:b/>
          <w:sz w:val="18"/>
          <w:szCs w:val="18"/>
        </w:rPr>
      </w:pPr>
      <w:r>
        <w:rPr>
          <w:b/>
          <w:sz w:val="18"/>
          <w:szCs w:val="18"/>
        </w:rPr>
        <w:t xml:space="preserve">                              J11/353/2010</w:t>
      </w:r>
    </w:p>
    <w:p w14:paraId="32E63FF8" w14:textId="77777777" w:rsidR="001C6D81" w:rsidRDefault="001C6D81" w:rsidP="001C6D81">
      <w:pPr>
        <w:rPr>
          <w:b/>
          <w:sz w:val="18"/>
          <w:szCs w:val="18"/>
        </w:rPr>
      </w:pPr>
      <w:r>
        <w:rPr>
          <w:b/>
          <w:sz w:val="18"/>
          <w:szCs w:val="18"/>
        </w:rPr>
        <w:t xml:space="preserve">                             CUI 27325969</w:t>
      </w:r>
    </w:p>
    <w:p w14:paraId="4630D9AC" w14:textId="77777777" w:rsidR="001C6D81" w:rsidRDefault="001C6D81" w:rsidP="001C6D81">
      <w:r>
        <w:rPr>
          <w:b/>
          <w:sz w:val="18"/>
          <w:szCs w:val="18"/>
        </w:rPr>
        <w:t xml:space="preserve">                       Tel./Fax 0255515038</w:t>
      </w:r>
      <w:r>
        <w:t xml:space="preserve">        </w:t>
      </w:r>
    </w:p>
    <w:p w14:paraId="5B1B6763" w14:textId="77777777" w:rsidR="001C6D81" w:rsidRDefault="001C6D81" w:rsidP="001C6D81"/>
    <w:p w14:paraId="455A1AE1" w14:textId="77777777" w:rsidR="001C6D81" w:rsidRDefault="001C6D81" w:rsidP="001C6D81"/>
    <w:p w14:paraId="2CC60261" w14:textId="77777777" w:rsidR="001C6D81" w:rsidRDefault="001C6D81" w:rsidP="001C6D81"/>
    <w:p w14:paraId="43561882" w14:textId="77777777" w:rsidR="001C6D81" w:rsidRDefault="001C6D81" w:rsidP="001C6D81">
      <w:pPr>
        <w:ind w:firstLine="720"/>
        <w:jc w:val="center"/>
        <w:rPr>
          <w:rFonts w:ascii="Garamond" w:hAnsi="Garamond"/>
          <w:b/>
          <w:sz w:val="28"/>
          <w:szCs w:val="28"/>
        </w:rPr>
      </w:pPr>
      <w:r>
        <w:rPr>
          <w:rFonts w:ascii="Garamond" w:hAnsi="Garamond"/>
          <w:b/>
          <w:sz w:val="28"/>
          <w:szCs w:val="28"/>
        </w:rPr>
        <w:t>RAPORT</w:t>
      </w:r>
    </w:p>
    <w:p w14:paraId="58F701D3" w14:textId="77777777" w:rsidR="001C6D81" w:rsidRDefault="001C6D81" w:rsidP="001C6D81">
      <w:pPr>
        <w:ind w:firstLine="720"/>
        <w:jc w:val="center"/>
        <w:rPr>
          <w:rFonts w:ascii="Garamond" w:hAnsi="Garamond"/>
          <w:b/>
          <w:sz w:val="28"/>
          <w:szCs w:val="28"/>
        </w:rPr>
      </w:pPr>
    </w:p>
    <w:p w14:paraId="170DEA40" w14:textId="68CF9B18" w:rsidR="001C6D81" w:rsidRDefault="001C6D81" w:rsidP="001C6D81">
      <w:pPr>
        <w:ind w:firstLine="720"/>
        <w:jc w:val="center"/>
        <w:rPr>
          <w:rFonts w:ascii="Garamond" w:hAnsi="Garamond"/>
          <w:b/>
          <w:sz w:val="28"/>
          <w:szCs w:val="28"/>
        </w:rPr>
      </w:pPr>
      <w:r>
        <w:rPr>
          <w:rFonts w:ascii="Garamond" w:hAnsi="Garamond"/>
          <w:b/>
          <w:sz w:val="28"/>
          <w:szCs w:val="28"/>
        </w:rPr>
        <w:t>privind activitatea S.C. POL-COM CARANSEBEŞ S.R.L. în anul 20</w:t>
      </w:r>
      <w:r w:rsidR="009F1639">
        <w:rPr>
          <w:rFonts w:ascii="Garamond" w:hAnsi="Garamond"/>
          <w:b/>
          <w:sz w:val="28"/>
          <w:szCs w:val="28"/>
        </w:rPr>
        <w:t>2</w:t>
      </w:r>
      <w:r w:rsidR="008F6969">
        <w:rPr>
          <w:rFonts w:ascii="Garamond" w:hAnsi="Garamond"/>
          <w:b/>
          <w:sz w:val="28"/>
          <w:szCs w:val="28"/>
        </w:rPr>
        <w:t>4</w:t>
      </w:r>
    </w:p>
    <w:p w14:paraId="0BE050A0" w14:textId="77777777" w:rsidR="001C6D81" w:rsidRDefault="001C6D81" w:rsidP="00200401">
      <w:pPr>
        <w:rPr>
          <w:rFonts w:ascii="Garamond" w:hAnsi="Garamond"/>
          <w:b/>
          <w:sz w:val="28"/>
          <w:szCs w:val="28"/>
        </w:rPr>
      </w:pPr>
    </w:p>
    <w:p w14:paraId="3781C685" w14:textId="77777777" w:rsidR="00200401" w:rsidRDefault="00200401" w:rsidP="00200401">
      <w:pPr>
        <w:rPr>
          <w:rFonts w:ascii="Garamond" w:hAnsi="Garamond"/>
          <w:b/>
          <w:sz w:val="28"/>
          <w:szCs w:val="28"/>
        </w:rPr>
      </w:pPr>
    </w:p>
    <w:p w14:paraId="08A99F3B" w14:textId="1979B9F7" w:rsidR="001C6D81" w:rsidRDefault="001C6D81" w:rsidP="001C6D81">
      <w:pPr>
        <w:spacing w:before="120" w:after="120"/>
        <w:jc w:val="both"/>
        <w:rPr>
          <w:sz w:val="28"/>
          <w:szCs w:val="28"/>
        </w:rPr>
      </w:pPr>
      <w:r>
        <w:rPr>
          <w:rFonts w:ascii="Garamond" w:hAnsi="Garamond"/>
          <w:b/>
          <w:sz w:val="28"/>
          <w:szCs w:val="28"/>
        </w:rPr>
        <w:tab/>
      </w:r>
      <w:r w:rsidRPr="00207BAA">
        <w:rPr>
          <w:sz w:val="28"/>
          <w:szCs w:val="28"/>
        </w:rPr>
        <w:t xml:space="preserve">S.C. POL-COM CARANSEBEŞ S.R.L. a desfăşurat în cursul </w:t>
      </w:r>
      <w:r>
        <w:rPr>
          <w:sz w:val="28"/>
          <w:szCs w:val="28"/>
        </w:rPr>
        <w:t>anului 20</w:t>
      </w:r>
      <w:r w:rsidR="0066351B">
        <w:rPr>
          <w:sz w:val="28"/>
          <w:szCs w:val="28"/>
        </w:rPr>
        <w:t>2</w:t>
      </w:r>
      <w:r w:rsidR="008F6969">
        <w:rPr>
          <w:sz w:val="28"/>
          <w:szCs w:val="28"/>
        </w:rPr>
        <w:t>4</w:t>
      </w:r>
      <w:r w:rsidRPr="00207BAA">
        <w:rPr>
          <w:sz w:val="28"/>
          <w:szCs w:val="28"/>
        </w:rPr>
        <w:t xml:space="preserve"> activităţi specifice de pază la obiective</w:t>
      </w:r>
      <w:r>
        <w:rPr>
          <w:sz w:val="28"/>
          <w:szCs w:val="28"/>
        </w:rPr>
        <w:t xml:space="preserve"> cu capital privat, precum şi la instituţii publice, </w:t>
      </w:r>
      <w:r w:rsidRPr="00207BAA">
        <w:rPr>
          <w:sz w:val="28"/>
          <w:szCs w:val="28"/>
        </w:rPr>
        <w:t xml:space="preserve"> situate pe raza teritorial administrativă a municipiului Caransebeş.</w:t>
      </w:r>
    </w:p>
    <w:p w14:paraId="6E4E55C6" w14:textId="77777777" w:rsidR="001C6D81" w:rsidRDefault="001C6D81" w:rsidP="001C6D81">
      <w:pPr>
        <w:spacing w:before="120" w:after="120"/>
        <w:jc w:val="both"/>
        <w:rPr>
          <w:sz w:val="28"/>
          <w:szCs w:val="28"/>
        </w:rPr>
      </w:pPr>
      <w:r>
        <w:rPr>
          <w:sz w:val="28"/>
          <w:szCs w:val="28"/>
        </w:rPr>
        <w:tab/>
        <w:t xml:space="preserve">Contractele încheiate de către </w:t>
      </w:r>
      <w:r w:rsidRPr="00207BAA">
        <w:rPr>
          <w:sz w:val="28"/>
          <w:szCs w:val="28"/>
        </w:rPr>
        <w:t>S.C. POL-CO</w:t>
      </w:r>
      <w:r>
        <w:rPr>
          <w:sz w:val="28"/>
          <w:szCs w:val="28"/>
        </w:rPr>
        <w:t>M CARANSEBEŞ S.R.L. au vizat asigurarea pazei la beneficiarii care au rămas fideli colaborării cu societatea noastră, după cum urmează:</w:t>
      </w:r>
    </w:p>
    <w:p w14:paraId="4E3D87BD" w14:textId="2EA2018F" w:rsidR="001C6D81" w:rsidRDefault="001C6D81" w:rsidP="001C6D81">
      <w:pPr>
        <w:pStyle w:val="ListParagraph"/>
        <w:numPr>
          <w:ilvl w:val="0"/>
          <w:numId w:val="1"/>
        </w:numPr>
        <w:spacing w:before="120" w:after="120"/>
        <w:jc w:val="both"/>
        <w:rPr>
          <w:sz w:val="28"/>
          <w:szCs w:val="28"/>
        </w:rPr>
      </w:pPr>
      <w:r w:rsidRPr="0018445E">
        <w:rPr>
          <w:sz w:val="28"/>
          <w:szCs w:val="28"/>
        </w:rPr>
        <w:t xml:space="preserve">TMD FRICTION CARANSEBEŞ cu </w:t>
      </w:r>
      <w:r w:rsidR="00AB383A">
        <w:rPr>
          <w:sz w:val="28"/>
          <w:szCs w:val="28"/>
        </w:rPr>
        <w:t>un</w:t>
      </w:r>
      <w:r w:rsidRPr="0018445E">
        <w:rPr>
          <w:sz w:val="28"/>
          <w:szCs w:val="28"/>
        </w:rPr>
        <w:t xml:space="preserve"> punct de lucru asigurat cu pază, după un program şi un număr de posturi stabilite de către beneficiar. </w:t>
      </w:r>
    </w:p>
    <w:p w14:paraId="298D2C69" w14:textId="77777777" w:rsidR="001C6D81" w:rsidRDefault="001C6D81" w:rsidP="001C6D81">
      <w:pPr>
        <w:pStyle w:val="ListParagraph"/>
        <w:numPr>
          <w:ilvl w:val="0"/>
          <w:numId w:val="1"/>
        </w:numPr>
        <w:spacing w:before="120" w:after="120"/>
        <w:jc w:val="both"/>
        <w:rPr>
          <w:sz w:val="28"/>
          <w:szCs w:val="28"/>
        </w:rPr>
      </w:pPr>
      <w:r w:rsidRPr="0018445E">
        <w:rPr>
          <w:sz w:val="28"/>
          <w:szCs w:val="28"/>
        </w:rPr>
        <w:t xml:space="preserve">PIAŢA GUGULANILOR cu </w:t>
      </w:r>
      <w:r w:rsidR="0066351B">
        <w:rPr>
          <w:sz w:val="28"/>
          <w:szCs w:val="28"/>
        </w:rPr>
        <w:t>1</w:t>
      </w:r>
      <w:r w:rsidRPr="0018445E">
        <w:rPr>
          <w:sz w:val="28"/>
          <w:szCs w:val="28"/>
        </w:rPr>
        <w:t xml:space="preserve"> obiectiv asigurat după un program stabilit de către beneficiar. </w:t>
      </w:r>
    </w:p>
    <w:p w14:paraId="4FACF317" w14:textId="3C858696" w:rsidR="001C6D81" w:rsidRPr="00F576B8" w:rsidRDefault="001C6D81" w:rsidP="001C6D81">
      <w:pPr>
        <w:ind w:firstLine="360"/>
        <w:jc w:val="both"/>
        <w:rPr>
          <w:sz w:val="28"/>
          <w:szCs w:val="28"/>
        </w:rPr>
      </w:pPr>
      <w:r w:rsidRPr="00F576B8">
        <w:rPr>
          <w:sz w:val="28"/>
          <w:szCs w:val="28"/>
        </w:rPr>
        <w:t>În ceea</w:t>
      </w:r>
      <w:r w:rsidR="00AD00D4">
        <w:rPr>
          <w:sz w:val="28"/>
          <w:szCs w:val="28"/>
        </w:rPr>
        <w:t xml:space="preserve"> </w:t>
      </w:r>
      <w:r w:rsidRPr="00F576B8">
        <w:rPr>
          <w:sz w:val="28"/>
          <w:szCs w:val="28"/>
        </w:rPr>
        <w:t>ce priveşte numărul total al perso</w:t>
      </w:r>
      <w:r>
        <w:rPr>
          <w:sz w:val="28"/>
          <w:szCs w:val="28"/>
        </w:rPr>
        <w:t>nalului societăţii, în anul 20</w:t>
      </w:r>
      <w:r w:rsidR="0066351B">
        <w:rPr>
          <w:sz w:val="28"/>
          <w:szCs w:val="28"/>
        </w:rPr>
        <w:t>2</w:t>
      </w:r>
      <w:r w:rsidR="00AB383A">
        <w:rPr>
          <w:sz w:val="28"/>
          <w:szCs w:val="28"/>
        </w:rPr>
        <w:t>4</w:t>
      </w:r>
      <w:r>
        <w:rPr>
          <w:sz w:val="28"/>
          <w:szCs w:val="28"/>
        </w:rPr>
        <w:t>,</w:t>
      </w:r>
      <w:r w:rsidR="001F65B9">
        <w:rPr>
          <w:sz w:val="28"/>
          <w:szCs w:val="28"/>
        </w:rPr>
        <w:t xml:space="preserve"> acesta  </w:t>
      </w:r>
      <w:r>
        <w:rPr>
          <w:sz w:val="28"/>
          <w:szCs w:val="28"/>
        </w:rPr>
        <w:t xml:space="preserve">, </w:t>
      </w:r>
      <w:r w:rsidR="00AB383A">
        <w:rPr>
          <w:sz w:val="28"/>
          <w:szCs w:val="28"/>
        </w:rPr>
        <w:t xml:space="preserve">a scăzut de la 27 </w:t>
      </w:r>
      <w:r>
        <w:rPr>
          <w:sz w:val="28"/>
          <w:szCs w:val="28"/>
        </w:rPr>
        <w:t xml:space="preserve">la un număr mediu de </w:t>
      </w:r>
      <w:r w:rsidR="004751BE">
        <w:rPr>
          <w:sz w:val="28"/>
          <w:szCs w:val="28"/>
        </w:rPr>
        <w:t>2</w:t>
      </w:r>
      <w:r w:rsidR="00AB383A">
        <w:rPr>
          <w:sz w:val="28"/>
          <w:szCs w:val="28"/>
        </w:rPr>
        <w:t>2</w:t>
      </w:r>
      <w:r>
        <w:rPr>
          <w:sz w:val="28"/>
          <w:szCs w:val="28"/>
        </w:rPr>
        <w:t xml:space="preserve"> de angajaţi, din care </w:t>
      </w:r>
      <w:r w:rsidR="00AB383A">
        <w:rPr>
          <w:sz w:val="28"/>
          <w:szCs w:val="28"/>
        </w:rPr>
        <w:t>16</w:t>
      </w:r>
      <w:r>
        <w:rPr>
          <w:sz w:val="28"/>
          <w:szCs w:val="28"/>
        </w:rPr>
        <w:t xml:space="preserve"> agenţi de securitate</w:t>
      </w:r>
      <w:r w:rsidR="002D25B8">
        <w:rPr>
          <w:sz w:val="28"/>
          <w:szCs w:val="28"/>
        </w:rPr>
        <w:t xml:space="preserve">, </w:t>
      </w:r>
      <w:r w:rsidR="00AB383A">
        <w:rPr>
          <w:sz w:val="28"/>
          <w:szCs w:val="28"/>
        </w:rPr>
        <w:t>3</w:t>
      </w:r>
      <w:r w:rsidR="002D25B8">
        <w:rPr>
          <w:sz w:val="28"/>
          <w:szCs w:val="28"/>
        </w:rPr>
        <w:t xml:space="preserve"> administrator</w:t>
      </w:r>
      <w:r w:rsidR="00AB383A">
        <w:rPr>
          <w:sz w:val="28"/>
          <w:szCs w:val="28"/>
        </w:rPr>
        <w:t>i</w:t>
      </w:r>
      <w:r w:rsidR="002D25B8">
        <w:rPr>
          <w:sz w:val="28"/>
          <w:szCs w:val="28"/>
        </w:rPr>
        <w:t xml:space="preserve"> şi </w:t>
      </w:r>
      <w:r w:rsidR="00AB383A">
        <w:rPr>
          <w:sz w:val="28"/>
          <w:szCs w:val="28"/>
        </w:rPr>
        <w:t>3</w:t>
      </w:r>
      <w:r w:rsidR="002D25B8">
        <w:rPr>
          <w:sz w:val="28"/>
          <w:szCs w:val="28"/>
        </w:rPr>
        <w:t xml:space="preserve"> personal auxiliar (plătit cu 2 norme)</w:t>
      </w:r>
      <w:r>
        <w:rPr>
          <w:sz w:val="28"/>
          <w:szCs w:val="28"/>
        </w:rPr>
        <w:t>.</w:t>
      </w:r>
      <w:r w:rsidRPr="00F576B8">
        <w:rPr>
          <w:sz w:val="28"/>
          <w:szCs w:val="28"/>
        </w:rPr>
        <w:t xml:space="preserve"> </w:t>
      </w:r>
    </w:p>
    <w:p w14:paraId="38F69B96" w14:textId="77777777" w:rsidR="001C6D81" w:rsidRDefault="001C6D81" w:rsidP="001C6D81">
      <w:pPr>
        <w:spacing w:before="120" w:after="120"/>
        <w:ind w:firstLine="360"/>
        <w:jc w:val="both"/>
        <w:rPr>
          <w:sz w:val="28"/>
          <w:szCs w:val="28"/>
        </w:rPr>
      </w:pPr>
      <w:r>
        <w:rPr>
          <w:sz w:val="28"/>
          <w:szCs w:val="28"/>
        </w:rPr>
        <w:t>S.C. POL-COM CARANSEBEŞ S.R.L. a fost solicitată atât de către instituţii publice cât şi de societăţi cu capital privat să înainteze oferte pentru servicii de pază.</w:t>
      </w:r>
    </w:p>
    <w:p w14:paraId="67BBA859" w14:textId="6FFCBE1E" w:rsidR="001C6D81" w:rsidRDefault="001C6D81" w:rsidP="001C6D81">
      <w:pPr>
        <w:spacing w:before="120" w:after="120"/>
        <w:ind w:firstLine="360"/>
        <w:jc w:val="both"/>
        <w:rPr>
          <w:sz w:val="28"/>
          <w:szCs w:val="28"/>
        </w:rPr>
      </w:pPr>
      <w:r>
        <w:rPr>
          <w:sz w:val="28"/>
          <w:szCs w:val="28"/>
        </w:rPr>
        <w:t xml:space="preserve">Cu toate că au fost înaintate oferte şi s-au realizat contacte cu potenţiali beneficiari, nu s-a reuşit concretizarea şi respectiv întocmirea de contracte, situaţie determinată de modificările frecvente a tarifelor de prestări servicii impuse în urma actelor normative ce au vizat majorarea salariului minim şi implicit a celorlalte cheltuieli. </w:t>
      </w:r>
    </w:p>
    <w:p w14:paraId="25365CE3" w14:textId="77777777" w:rsidR="001C6D81" w:rsidRDefault="001C6D81" w:rsidP="001C6D81">
      <w:pPr>
        <w:spacing w:before="120" w:after="120"/>
        <w:ind w:firstLine="360"/>
        <w:jc w:val="both"/>
        <w:rPr>
          <w:sz w:val="28"/>
          <w:szCs w:val="28"/>
        </w:rPr>
      </w:pPr>
      <w:r>
        <w:rPr>
          <w:sz w:val="28"/>
          <w:szCs w:val="28"/>
        </w:rPr>
        <w:t>Cu toate modificările pe care conducerea societăţii a fost nevoită să le opereze în relaţiile cu beneficiarii, nu s-a renunţat la solicitudinea şi transparenţa ce a caracterizat întreaga activitate a societăţii de la data înfiinţării şi până la momentul întocmirii prezentului Raport.</w:t>
      </w:r>
    </w:p>
    <w:p w14:paraId="3196424A" w14:textId="64BB86F4" w:rsidR="001C6D81" w:rsidRDefault="001C6D81" w:rsidP="001C6D81">
      <w:pPr>
        <w:spacing w:before="120" w:after="120"/>
        <w:ind w:firstLine="360"/>
        <w:jc w:val="both"/>
        <w:rPr>
          <w:sz w:val="28"/>
          <w:szCs w:val="28"/>
        </w:rPr>
      </w:pPr>
      <w:r w:rsidRPr="00DE7603">
        <w:rPr>
          <w:sz w:val="28"/>
          <w:szCs w:val="28"/>
        </w:rPr>
        <w:lastRenderedPageBreak/>
        <w:t>În anul 20</w:t>
      </w:r>
      <w:r w:rsidR="0066351B" w:rsidRPr="00DE7603">
        <w:rPr>
          <w:sz w:val="28"/>
          <w:szCs w:val="28"/>
        </w:rPr>
        <w:t>2</w:t>
      </w:r>
      <w:r w:rsidR="00AB383A">
        <w:rPr>
          <w:sz w:val="28"/>
          <w:szCs w:val="28"/>
        </w:rPr>
        <w:t>4</w:t>
      </w:r>
      <w:r w:rsidRPr="00DE7603">
        <w:rPr>
          <w:sz w:val="28"/>
          <w:szCs w:val="28"/>
        </w:rPr>
        <w:t xml:space="preserve"> S.C. POL-COM CARANSEBEŞ S.R.L. a prestat servicii de pază a căror contravaloare încasată s-a ridicat la suma de </w:t>
      </w:r>
      <w:r w:rsidR="00A15766" w:rsidRPr="00A15766">
        <w:rPr>
          <w:sz w:val="28"/>
          <w:szCs w:val="28"/>
        </w:rPr>
        <w:t>1</w:t>
      </w:r>
      <w:r w:rsidR="00A15766">
        <w:rPr>
          <w:sz w:val="28"/>
          <w:szCs w:val="28"/>
        </w:rPr>
        <w:t>.</w:t>
      </w:r>
      <w:r w:rsidR="00AB383A">
        <w:rPr>
          <w:sz w:val="28"/>
          <w:szCs w:val="28"/>
        </w:rPr>
        <w:t>137</w:t>
      </w:r>
      <w:r w:rsidR="00A15766">
        <w:rPr>
          <w:sz w:val="28"/>
          <w:szCs w:val="28"/>
        </w:rPr>
        <w:t>.</w:t>
      </w:r>
      <w:r w:rsidR="00AB383A">
        <w:rPr>
          <w:sz w:val="28"/>
          <w:szCs w:val="28"/>
        </w:rPr>
        <w:t>855</w:t>
      </w:r>
      <w:r w:rsidR="00A15766">
        <w:rPr>
          <w:sz w:val="28"/>
          <w:szCs w:val="28"/>
        </w:rPr>
        <w:t xml:space="preserve"> </w:t>
      </w:r>
      <w:r w:rsidRPr="00A15766">
        <w:rPr>
          <w:sz w:val="28"/>
          <w:szCs w:val="28"/>
        </w:rPr>
        <w:t>lei,</w:t>
      </w:r>
      <w:r w:rsidRPr="00DE7603">
        <w:rPr>
          <w:sz w:val="28"/>
          <w:szCs w:val="28"/>
        </w:rPr>
        <w:t xml:space="preserve"> .</w:t>
      </w:r>
      <w:r w:rsidR="008D0DBA" w:rsidRPr="00DE7603">
        <w:rPr>
          <w:sz w:val="28"/>
          <w:szCs w:val="28"/>
        </w:rPr>
        <w:t xml:space="preserve"> Totalul cheltuielilor în anul 202</w:t>
      </w:r>
      <w:r w:rsidR="008F6969">
        <w:rPr>
          <w:sz w:val="28"/>
          <w:szCs w:val="28"/>
        </w:rPr>
        <w:t>4</w:t>
      </w:r>
      <w:r w:rsidR="008D0DBA" w:rsidRPr="00DE7603">
        <w:rPr>
          <w:sz w:val="28"/>
          <w:szCs w:val="28"/>
        </w:rPr>
        <w:t xml:space="preserve"> s-a ridicat la suma de </w:t>
      </w:r>
      <w:r w:rsidR="00A15766" w:rsidRPr="00A15766">
        <w:rPr>
          <w:sz w:val="28"/>
          <w:szCs w:val="28"/>
        </w:rPr>
        <w:t>1</w:t>
      </w:r>
      <w:r w:rsidR="00A15766">
        <w:rPr>
          <w:sz w:val="28"/>
          <w:szCs w:val="28"/>
        </w:rPr>
        <w:t>.</w:t>
      </w:r>
      <w:r w:rsidR="00AB383A">
        <w:rPr>
          <w:sz w:val="28"/>
          <w:szCs w:val="28"/>
        </w:rPr>
        <w:t>137</w:t>
      </w:r>
      <w:r w:rsidR="00A15766">
        <w:rPr>
          <w:sz w:val="28"/>
          <w:szCs w:val="28"/>
        </w:rPr>
        <w:t>.</w:t>
      </w:r>
      <w:r w:rsidR="00AB383A">
        <w:rPr>
          <w:sz w:val="28"/>
          <w:szCs w:val="28"/>
        </w:rPr>
        <w:t>855</w:t>
      </w:r>
      <w:r w:rsidR="00A15766">
        <w:rPr>
          <w:sz w:val="28"/>
          <w:szCs w:val="28"/>
        </w:rPr>
        <w:t xml:space="preserve"> </w:t>
      </w:r>
      <w:r w:rsidR="008D0DBA" w:rsidRPr="00DE7603">
        <w:rPr>
          <w:sz w:val="28"/>
          <w:szCs w:val="28"/>
        </w:rPr>
        <w:t>lei</w:t>
      </w:r>
      <w:r w:rsidR="005F5D38" w:rsidRPr="00DE7603">
        <w:rPr>
          <w:sz w:val="28"/>
          <w:szCs w:val="28"/>
        </w:rPr>
        <w:t>.</w:t>
      </w:r>
      <w:r w:rsidRPr="00DE7603">
        <w:rPr>
          <w:sz w:val="28"/>
          <w:szCs w:val="28"/>
        </w:rPr>
        <w:t xml:space="preserve"> </w:t>
      </w:r>
      <w:r w:rsidR="00E14265" w:rsidRPr="00DE7603">
        <w:rPr>
          <w:sz w:val="28"/>
          <w:szCs w:val="28"/>
        </w:rPr>
        <w:t xml:space="preserve"> </w:t>
      </w:r>
      <w:r w:rsidRPr="00DE7603">
        <w:rPr>
          <w:sz w:val="28"/>
          <w:szCs w:val="28"/>
        </w:rPr>
        <w:t>Urmare a gestionării stricte a veniturilor şi ţinerea sub control a cheltuielilor, în anul 20</w:t>
      </w:r>
      <w:r w:rsidR="00AE7A3F" w:rsidRPr="00DE7603">
        <w:rPr>
          <w:sz w:val="28"/>
          <w:szCs w:val="28"/>
        </w:rPr>
        <w:t>2</w:t>
      </w:r>
      <w:r w:rsidR="00AB383A">
        <w:rPr>
          <w:sz w:val="28"/>
          <w:szCs w:val="28"/>
        </w:rPr>
        <w:t>4</w:t>
      </w:r>
      <w:r w:rsidRPr="00DE7603">
        <w:rPr>
          <w:sz w:val="28"/>
          <w:szCs w:val="28"/>
        </w:rPr>
        <w:t xml:space="preserve"> </w:t>
      </w:r>
      <w:r w:rsidR="00AB383A">
        <w:rPr>
          <w:sz w:val="28"/>
          <w:szCs w:val="28"/>
        </w:rPr>
        <w:t>societatea a reușit să nu aibă pierderi dar nu a mai înregistrat profit.</w:t>
      </w:r>
    </w:p>
    <w:p w14:paraId="6C79D1D8" w14:textId="6ECB9576" w:rsidR="001C6D81" w:rsidRDefault="001C6D81" w:rsidP="001C6D81">
      <w:pPr>
        <w:spacing w:before="120" w:after="120"/>
        <w:ind w:firstLine="360"/>
        <w:jc w:val="both"/>
        <w:rPr>
          <w:sz w:val="28"/>
          <w:szCs w:val="28"/>
        </w:rPr>
      </w:pPr>
      <w:r>
        <w:rPr>
          <w:sz w:val="28"/>
          <w:szCs w:val="28"/>
        </w:rPr>
        <w:t>Indicatorii financiari înregistraţi în anul 20</w:t>
      </w:r>
      <w:r w:rsidR="00AE7A3F">
        <w:rPr>
          <w:sz w:val="28"/>
          <w:szCs w:val="28"/>
        </w:rPr>
        <w:t>2</w:t>
      </w:r>
      <w:r w:rsidR="008F6969">
        <w:rPr>
          <w:sz w:val="28"/>
          <w:szCs w:val="28"/>
        </w:rPr>
        <w:t>4</w:t>
      </w:r>
      <w:r>
        <w:rPr>
          <w:sz w:val="28"/>
          <w:szCs w:val="28"/>
        </w:rPr>
        <w:t>, comparativ cu fiecare dintre anii anteriori demonstrează încă odată că societatea nu poate funcţiona cu profit, decât în anumite condiţii, respectiv numărul de obiective asigurate cu pază şi implicit numărul agenţilor de securitate care prestează aceste servicii să fie ţinut sub control.</w:t>
      </w:r>
    </w:p>
    <w:p w14:paraId="187437D1" w14:textId="77777777" w:rsidR="001C6D81" w:rsidRDefault="001C6D81" w:rsidP="001C6D81">
      <w:pPr>
        <w:spacing w:before="120" w:after="120"/>
        <w:ind w:firstLine="360"/>
        <w:jc w:val="both"/>
        <w:rPr>
          <w:sz w:val="28"/>
          <w:szCs w:val="28"/>
        </w:rPr>
      </w:pPr>
      <w:r>
        <w:rPr>
          <w:sz w:val="28"/>
          <w:szCs w:val="28"/>
        </w:rPr>
        <w:t>Pentru a se reuşi menţinerea societăţii pe piaţă şi realizarea unui profit satisfăcător, este necesară analizarea permanentă a tuturor cheltuielilor obligatorii pentru funcţionarea societăţii cât şi depunerea de eforturi măcar pentru menţinerea beneficiarilor aflaţi în portofoliul societăţii, avându-se în vedere concurenţa de multe ori neloială de care se uzează pentru acapararea acestui segment de prestări servicii.</w:t>
      </w:r>
    </w:p>
    <w:p w14:paraId="3D8E1994" w14:textId="3C67CA01" w:rsidR="001C6D81" w:rsidRDefault="001C6D81" w:rsidP="001C6D81">
      <w:pPr>
        <w:spacing w:before="120" w:after="120"/>
        <w:ind w:firstLine="360"/>
        <w:jc w:val="both"/>
        <w:rPr>
          <w:sz w:val="28"/>
          <w:szCs w:val="28"/>
        </w:rPr>
      </w:pPr>
      <w:r>
        <w:rPr>
          <w:sz w:val="28"/>
          <w:szCs w:val="28"/>
        </w:rPr>
        <w:t>Estimările  pentru anul 20</w:t>
      </w:r>
      <w:r w:rsidR="0069329D">
        <w:rPr>
          <w:sz w:val="28"/>
          <w:szCs w:val="28"/>
        </w:rPr>
        <w:t>2</w:t>
      </w:r>
      <w:r w:rsidR="00AB383A">
        <w:rPr>
          <w:sz w:val="28"/>
          <w:szCs w:val="28"/>
        </w:rPr>
        <w:t>4</w:t>
      </w:r>
      <w:r>
        <w:rPr>
          <w:sz w:val="28"/>
          <w:szCs w:val="28"/>
        </w:rPr>
        <w:t xml:space="preserve"> nu au putut fi materializate la anumiţi indicatori, respectiv creşterea numărului de contracte şi obiective asigurate cu pază şi pe cale de consecinţă creşterea numărului de agenţi de securitate, datorită frecventelor fluctuaţii de tarif şi a modificărilor legislative ce au influenţat în mod direct cheltuielile societăţii, atât cu personalul, cât şi celelalte cheltuieli de funcţionare ale societăţii</w:t>
      </w:r>
      <w:r w:rsidR="00592F40">
        <w:rPr>
          <w:sz w:val="28"/>
          <w:szCs w:val="28"/>
        </w:rPr>
        <w:t>.</w:t>
      </w:r>
    </w:p>
    <w:p w14:paraId="0F7815A4" w14:textId="18442E6E" w:rsidR="001C6D81" w:rsidRDefault="001C6D81" w:rsidP="001C6D81">
      <w:pPr>
        <w:spacing w:before="120" w:after="120"/>
        <w:ind w:firstLine="720"/>
        <w:jc w:val="both"/>
        <w:rPr>
          <w:sz w:val="28"/>
          <w:szCs w:val="28"/>
        </w:rPr>
      </w:pPr>
      <w:r>
        <w:rPr>
          <w:sz w:val="28"/>
          <w:szCs w:val="28"/>
        </w:rPr>
        <w:t>Din aceleaşi motive ca cele enunţate anterior este dificilă o estimare în primul rând a indicatorilor financiari pentru anul 202</w:t>
      </w:r>
      <w:r w:rsidR="00EA0CE1">
        <w:rPr>
          <w:sz w:val="28"/>
          <w:szCs w:val="28"/>
        </w:rPr>
        <w:t>5</w:t>
      </w:r>
      <w:r>
        <w:rPr>
          <w:sz w:val="28"/>
          <w:szCs w:val="28"/>
        </w:rPr>
        <w:t>, cu atât mai mult cu cât în anul 202</w:t>
      </w:r>
      <w:r w:rsidR="00EA0CE1">
        <w:rPr>
          <w:sz w:val="28"/>
          <w:szCs w:val="28"/>
        </w:rPr>
        <w:t>5</w:t>
      </w:r>
      <w:r>
        <w:rPr>
          <w:sz w:val="28"/>
          <w:szCs w:val="28"/>
        </w:rPr>
        <w:t xml:space="preserve"> s</w:t>
      </w:r>
      <w:r w:rsidR="00E6105F">
        <w:rPr>
          <w:sz w:val="28"/>
          <w:szCs w:val="28"/>
        </w:rPr>
        <w:t>-a</w:t>
      </w:r>
      <w:r>
        <w:rPr>
          <w:sz w:val="28"/>
          <w:szCs w:val="28"/>
        </w:rPr>
        <w:t xml:space="preserve"> impu</w:t>
      </w:r>
      <w:r w:rsidR="00E6105F">
        <w:rPr>
          <w:sz w:val="28"/>
          <w:szCs w:val="28"/>
        </w:rPr>
        <w:t>s</w:t>
      </w:r>
      <w:r>
        <w:rPr>
          <w:sz w:val="28"/>
          <w:szCs w:val="28"/>
        </w:rPr>
        <w:t xml:space="preserve"> o creştere a cheltuielilor </w:t>
      </w:r>
      <w:r w:rsidR="00592F40">
        <w:rPr>
          <w:sz w:val="28"/>
          <w:szCs w:val="28"/>
        </w:rPr>
        <w:t>datorate creşterii salariului minim pe economie</w:t>
      </w:r>
      <w:r w:rsidR="00EA0CE1">
        <w:rPr>
          <w:sz w:val="28"/>
          <w:szCs w:val="28"/>
        </w:rPr>
        <w:t xml:space="preserve"> și înființarea unor posturi noi de administrator dispuse prin lege. Prin urmare la propunerea administratorului cu mandat de reprezentare legală, domnul Jurca Ilie, reprezentanții acționarilor au hotărât în adunarea AGA din 16.01.2025 demararea procedurilor de dizolvare și lichidare urmată de radierea societății pentru a evita funcționarea în pierdere a acesteia.</w:t>
      </w:r>
    </w:p>
    <w:p w14:paraId="3DE2AB8D" w14:textId="77777777" w:rsidR="004751BE" w:rsidRDefault="004751BE" w:rsidP="001C6D81">
      <w:pPr>
        <w:spacing w:before="120" w:after="120"/>
        <w:jc w:val="center"/>
        <w:rPr>
          <w:sz w:val="28"/>
          <w:szCs w:val="28"/>
        </w:rPr>
      </w:pPr>
    </w:p>
    <w:p w14:paraId="0CE2E403" w14:textId="20B7952D" w:rsidR="001C6D81" w:rsidRPr="00207BAA" w:rsidRDefault="001C6D81" w:rsidP="001C6D81">
      <w:pPr>
        <w:spacing w:before="120" w:after="120"/>
        <w:jc w:val="center"/>
        <w:rPr>
          <w:sz w:val="28"/>
          <w:szCs w:val="28"/>
        </w:rPr>
      </w:pPr>
      <w:r w:rsidRPr="00207BAA">
        <w:rPr>
          <w:sz w:val="28"/>
          <w:szCs w:val="28"/>
        </w:rPr>
        <w:t>ADMINISTRATOR</w:t>
      </w:r>
    </w:p>
    <w:p w14:paraId="7751F9BD" w14:textId="77777777" w:rsidR="001C6D81" w:rsidRPr="00207BAA" w:rsidRDefault="001C6D81" w:rsidP="001C6D81">
      <w:pPr>
        <w:spacing w:after="120"/>
        <w:jc w:val="center"/>
        <w:rPr>
          <w:sz w:val="28"/>
          <w:szCs w:val="28"/>
        </w:rPr>
      </w:pPr>
      <w:r w:rsidRPr="00207BAA">
        <w:rPr>
          <w:sz w:val="28"/>
          <w:szCs w:val="28"/>
        </w:rPr>
        <w:t>S.C. POL-COM CARANSEBEŞ S.R.L.</w:t>
      </w:r>
      <w:r>
        <w:rPr>
          <w:sz w:val="28"/>
          <w:szCs w:val="28"/>
        </w:rPr>
        <w:t>,</w:t>
      </w:r>
    </w:p>
    <w:p w14:paraId="1EE6BFC6" w14:textId="77777777" w:rsidR="001C6D81" w:rsidRPr="003B20C9" w:rsidRDefault="001C6D81" w:rsidP="001C6D81">
      <w:pPr>
        <w:spacing w:after="120"/>
        <w:rPr>
          <w:rFonts w:ascii="Garamond" w:hAnsi="Garamond"/>
          <w:sz w:val="28"/>
          <w:szCs w:val="28"/>
        </w:rPr>
      </w:pPr>
      <w:r>
        <w:rPr>
          <w:sz w:val="28"/>
          <w:szCs w:val="28"/>
        </w:rPr>
        <w:t xml:space="preserve">                                                         </w:t>
      </w:r>
      <w:r w:rsidRPr="00207BAA">
        <w:rPr>
          <w:sz w:val="28"/>
          <w:szCs w:val="28"/>
        </w:rPr>
        <w:t>JURCA ILIE</w:t>
      </w:r>
    </w:p>
    <w:p w14:paraId="1557C901" w14:textId="77777777" w:rsidR="001C6D81" w:rsidRDefault="001C6D81" w:rsidP="001C6D81">
      <w:pPr>
        <w:jc w:val="both"/>
        <w:rPr>
          <w:rFonts w:ascii="Garamond" w:hAnsi="Garamond"/>
          <w:b/>
          <w:sz w:val="28"/>
          <w:szCs w:val="28"/>
        </w:rPr>
      </w:pPr>
      <w:r>
        <w:rPr>
          <w:rFonts w:ascii="Garamond" w:hAnsi="Garamond"/>
          <w:b/>
          <w:sz w:val="28"/>
          <w:szCs w:val="28"/>
        </w:rPr>
        <w:tab/>
      </w:r>
    </w:p>
    <w:p w14:paraId="63C6D612" w14:textId="77777777" w:rsidR="001C6D81" w:rsidRDefault="001C6D81" w:rsidP="001C6D81">
      <w:pPr>
        <w:jc w:val="center"/>
      </w:pPr>
    </w:p>
    <w:p w14:paraId="5E0F5EE8" w14:textId="77777777" w:rsidR="001C6D81" w:rsidRDefault="001C6D81" w:rsidP="001C6D81">
      <w:pPr>
        <w:jc w:val="center"/>
      </w:pPr>
    </w:p>
    <w:p w14:paraId="0EB8D97A" w14:textId="77777777" w:rsidR="001C6D81" w:rsidRDefault="001C6D81" w:rsidP="001C6D81">
      <w:pPr>
        <w:jc w:val="center"/>
      </w:pPr>
    </w:p>
    <w:p w14:paraId="647BE613" w14:textId="77777777" w:rsidR="001C6D81" w:rsidRDefault="001C6D81" w:rsidP="001C6D81">
      <w:pPr>
        <w:jc w:val="both"/>
      </w:pPr>
    </w:p>
    <w:sectPr w:rsidR="001C6D81" w:rsidSect="004132E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35248" w14:textId="77777777" w:rsidR="00F072B3" w:rsidRDefault="00F072B3" w:rsidP="0076127F">
      <w:r>
        <w:separator/>
      </w:r>
    </w:p>
  </w:endnote>
  <w:endnote w:type="continuationSeparator" w:id="0">
    <w:p w14:paraId="4068843A" w14:textId="77777777" w:rsidR="00F072B3" w:rsidRDefault="00F072B3" w:rsidP="0076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5ADE6" w14:textId="77777777" w:rsidR="0076127F" w:rsidRDefault="00FA7D44" w:rsidP="00FA7D44">
    <w:pPr>
      <w:pStyle w:val="Footer"/>
      <w:tabs>
        <w:tab w:val="clear" w:pos="4680"/>
        <w:tab w:val="clear" w:pos="9360"/>
        <w:tab w:val="left" w:pos="223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EAC9E" w14:textId="77777777" w:rsidR="00F072B3" w:rsidRDefault="00F072B3" w:rsidP="0076127F">
      <w:r>
        <w:separator/>
      </w:r>
    </w:p>
  </w:footnote>
  <w:footnote w:type="continuationSeparator" w:id="0">
    <w:p w14:paraId="673EA20A" w14:textId="77777777" w:rsidR="00F072B3" w:rsidRDefault="00F072B3" w:rsidP="00761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801E6"/>
    <w:multiLevelType w:val="hybridMultilevel"/>
    <w:tmpl w:val="142AD972"/>
    <w:lvl w:ilvl="0" w:tplc="D450A504">
      <w:start w:val="19"/>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0391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81"/>
    <w:rsid w:val="00030459"/>
    <w:rsid w:val="000337E8"/>
    <w:rsid w:val="00051EB4"/>
    <w:rsid w:val="00060973"/>
    <w:rsid w:val="00145E3C"/>
    <w:rsid w:val="001B2691"/>
    <w:rsid w:val="001C6D81"/>
    <w:rsid w:val="001F65B9"/>
    <w:rsid w:val="00200401"/>
    <w:rsid w:val="002D25B8"/>
    <w:rsid w:val="00331DC3"/>
    <w:rsid w:val="00384A33"/>
    <w:rsid w:val="00390545"/>
    <w:rsid w:val="003B52D6"/>
    <w:rsid w:val="00402FDB"/>
    <w:rsid w:val="004132EE"/>
    <w:rsid w:val="0046080E"/>
    <w:rsid w:val="00467BE6"/>
    <w:rsid w:val="004751BE"/>
    <w:rsid w:val="0048461F"/>
    <w:rsid w:val="004D7A24"/>
    <w:rsid w:val="00592F40"/>
    <w:rsid w:val="00596E49"/>
    <w:rsid w:val="005D5E5F"/>
    <w:rsid w:val="005F5D38"/>
    <w:rsid w:val="006421F1"/>
    <w:rsid w:val="0066351B"/>
    <w:rsid w:val="006854C9"/>
    <w:rsid w:val="0069329D"/>
    <w:rsid w:val="00734AC3"/>
    <w:rsid w:val="00740508"/>
    <w:rsid w:val="0076127F"/>
    <w:rsid w:val="00782A8F"/>
    <w:rsid w:val="00792C23"/>
    <w:rsid w:val="007B09EA"/>
    <w:rsid w:val="007C7253"/>
    <w:rsid w:val="007D2887"/>
    <w:rsid w:val="007F4124"/>
    <w:rsid w:val="008111B4"/>
    <w:rsid w:val="00813FF5"/>
    <w:rsid w:val="00821783"/>
    <w:rsid w:val="008A2B19"/>
    <w:rsid w:val="008D0DBA"/>
    <w:rsid w:val="008E3F03"/>
    <w:rsid w:val="008F6969"/>
    <w:rsid w:val="0099459B"/>
    <w:rsid w:val="009D2638"/>
    <w:rsid w:val="009F1639"/>
    <w:rsid w:val="00A15766"/>
    <w:rsid w:val="00A978EA"/>
    <w:rsid w:val="00AB383A"/>
    <w:rsid w:val="00AC2FEC"/>
    <w:rsid w:val="00AD00D4"/>
    <w:rsid w:val="00AE63CE"/>
    <w:rsid w:val="00AE7A3F"/>
    <w:rsid w:val="00B82656"/>
    <w:rsid w:val="00B83A63"/>
    <w:rsid w:val="00BD17E7"/>
    <w:rsid w:val="00C43E1D"/>
    <w:rsid w:val="00D46D62"/>
    <w:rsid w:val="00DB5DC7"/>
    <w:rsid w:val="00DE7603"/>
    <w:rsid w:val="00DE7EF6"/>
    <w:rsid w:val="00E14265"/>
    <w:rsid w:val="00E6105F"/>
    <w:rsid w:val="00E67BA8"/>
    <w:rsid w:val="00E73ADE"/>
    <w:rsid w:val="00E74805"/>
    <w:rsid w:val="00E85BBB"/>
    <w:rsid w:val="00EA0CE1"/>
    <w:rsid w:val="00EA6907"/>
    <w:rsid w:val="00F072B3"/>
    <w:rsid w:val="00F34E89"/>
    <w:rsid w:val="00FA7D44"/>
    <w:rsid w:val="00FD4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6E393"/>
  <w15:docId w15:val="{5AE85F7E-1168-4DF1-802F-A00B711D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D81"/>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D81"/>
    <w:pPr>
      <w:ind w:left="720"/>
      <w:contextualSpacing/>
    </w:pPr>
    <w:rPr>
      <w:noProof/>
      <w:sz w:val="20"/>
      <w:szCs w:val="20"/>
    </w:rPr>
  </w:style>
  <w:style w:type="paragraph" w:styleId="Header">
    <w:name w:val="header"/>
    <w:basedOn w:val="Normal"/>
    <w:link w:val="HeaderChar"/>
    <w:uiPriority w:val="99"/>
    <w:unhideWhenUsed/>
    <w:rsid w:val="0076127F"/>
    <w:pPr>
      <w:tabs>
        <w:tab w:val="center" w:pos="4680"/>
        <w:tab w:val="right" w:pos="9360"/>
      </w:tabs>
    </w:pPr>
  </w:style>
  <w:style w:type="character" w:customStyle="1" w:styleId="HeaderChar">
    <w:name w:val="Header Char"/>
    <w:basedOn w:val="DefaultParagraphFont"/>
    <w:link w:val="Header"/>
    <w:uiPriority w:val="99"/>
    <w:rsid w:val="0076127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76127F"/>
    <w:pPr>
      <w:tabs>
        <w:tab w:val="center" w:pos="4680"/>
        <w:tab w:val="right" w:pos="9360"/>
      </w:tabs>
    </w:pPr>
  </w:style>
  <w:style w:type="character" w:customStyle="1" w:styleId="FooterChar">
    <w:name w:val="Footer Char"/>
    <w:basedOn w:val="DefaultParagraphFont"/>
    <w:link w:val="Footer"/>
    <w:uiPriority w:val="99"/>
    <w:rsid w:val="0076127F"/>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643</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Sandu</dc:creator>
  <cp:lastModifiedBy>polcom</cp:lastModifiedBy>
  <cp:revision>11</cp:revision>
  <cp:lastPrinted>2022-02-01T08:29:00Z</cp:lastPrinted>
  <dcterms:created xsi:type="dcterms:W3CDTF">2024-01-31T06:56:00Z</dcterms:created>
  <dcterms:modified xsi:type="dcterms:W3CDTF">2025-02-11T06:54:00Z</dcterms:modified>
</cp:coreProperties>
</file>